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7F2" w:rsidRPr="00BD4384" w:rsidRDefault="002F67F2" w:rsidP="002F67F2">
      <w:pPr>
        <w:tabs>
          <w:tab w:val="left" w:pos="14456"/>
          <w:tab w:val="right" w:pos="16020"/>
        </w:tabs>
        <w:jc w:val="right"/>
        <w:rPr>
          <w:b/>
          <w:lang w:val="uk-UA"/>
        </w:rPr>
      </w:pPr>
      <w:r w:rsidRPr="00BD4384">
        <w:rPr>
          <w:b/>
          <w:lang w:val="uk-UA"/>
        </w:rPr>
        <w:t>Затверджую</w:t>
      </w:r>
    </w:p>
    <w:p w:rsidR="002F67F2" w:rsidRPr="00BD4384" w:rsidRDefault="002F67F2" w:rsidP="002F67F2">
      <w:pPr>
        <w:jc w:val="right"/>
        <w:rPr>
          <w:b/>
          <w:lang w:val="uk-UA"/>
        </w:rPr>
      </w:pPr>
      <w:r w:rsidRPr="00BD4384">
        <w:rPr>
          <w:b/>
          <w:lang w:val="uk-UA"/>
        </w:rPr>
        <w:t>Директор коледжу</w:t>
      </w:r>
    </w:p>
    <w:p w:rsidR="002F67F2" w:rsidRPr="00BD4384" w:rsidRDefault="002F67F2" w:rsidP="002F67F2">
      <w:pPr>
        <w:jc w:val="right"/>
        <w:rPr>
          <w:b/>
          <w:lang w:val="uk-UA"/>
        </w:rPr>
      </w:pPr>
      <w:r w:rsidRPr="00BD4384">
        <w:rPr>
          <w:b/>
          <w:lang w:val="uk-UA"/>
        </w:rPr>
        <w:t xml:space="preserve">___________ В.В. </w:t>
      </w:r>
      <w:proofErr w:type="spellStart"/>
      <w:r w:rsidRPr="00BD4384">
        <w:rPr>
          <w:b/>
          <w:lang w:val="uk-UA"/>
        </w:rPr>
        <w:t>Росоха</w:t>
      </w:r>
      <w:proofErr w:type="spellEnd"/>
    </w:p>
    <w:p w:rsidR="002F67F2" w:rsidRPr="00000E1D" w:rsidRDefault="002F67F2" w:rsidP="002F67F2">
      <w:pPr>
        <w:jc w:val="right"/>
        <w:rPr>
          <w:sz w:val="28"/>
          <w:szCs w:val="28"/>
          <w:lang w:val="uk-UA"/>
        </w:rPr>
      </w:pPr>
      <w:r w:rsidRPr="00322B93">
        <w:rPr>
          <w:lang w:val="uk-UA"/>
        </w:rPr>
        <w:t xml:space="preserve">                                               </w:t>
      </w:r>
      <w:r w:rsidRPr="00322B93">
        <w:rPr>
          <w:lang w:val="uk-UA"/>
        </w:rPr>
        <w:tab/>
      </w:r>
      <w:r w:rsidRPr="00322B93">
        <w:rPr>
          <w:lang w:val="uk-UA"/>
        </w:rPr>
        <w:tab/>
      </w:r>
      <w:r w:rsidRPr="00322B93">
        <w:rPr>
          <w:lang w:val="uk-UA"/>
        </w:rPr>
        <w:tab/>
      </w:r>
      <w:r w:rsidRPr="00322B93">
        <w:rPr>
          <w:lang w:val="uk-UA"/>
        </w:rPr>
        <w:tab/>
      </w:r>
      <w:r w:rsidRPr="00322B93">
        <w:rPr>
          <w:lang w:val="uk-UA"/>
        </w:rPr>
        <w:tab/>
      </w:r>
      <w:r w:rsidRPr="00000E1D">
        <w:rPr>
          <w:sz w:val="28"/>
          <w:szCs w:val="28"/>
          <w:lang w:val="uk-UA"/>
        </w:rPr>
        <w:tab/>
      </w:r>
      <w:r w:rsidRPr="00000E1D">
        <w:rPr>
          <w:sz w:val="28"/>
          <w:szCs w:val="28"/>
          <w:lang w:val="uk-UA"/>
        </w:rPr>
        <w:tab/>
        <w:t xml:space="preserve">                                                                               _____</w:t>
      </w:r>
      <w:r>
        <w:rPr>
          <w:sz w:val="28"/>
          <w:szCs w:val="28"/>
          <w:lang w:val="uk-UA"/>
        </w:rPr>
        <w:t>___________ 2018</w:t>
      </w:r>
      <w:r w:rsidRPr="00000E1D">
        <w:rPr>
          <w:sz w:val="28"/>
          <w:szCs w:val="28"/>
          <w:lang w:val="uk-UA"/>
        </w:rPr>
        <w:t xml:space="preserve"> р.</w:t>
      </w:r>
    </w:p>
    <w:p w:rsidR="002F67F2" w:rsidRPr="00000E1D" w:rsidRDefault="002F67F2" w:rsidP="002F67F2">
      <w:pPr>
        <w:jc w:val="center"/>
        <w:rPr>
          <w:b/>
          <w:sz w:val="28"/>
          <w:szCs w:val="28"/>
          <w:lang w:val="uk-UA"/>
        </w:rPr>
      </w:pPr>
      <w:r w:rsidRPr="00000E1D">
        <w:rPr>
          <w:b/>
          <w:sz w:val="28"/>
          <w:szCs w:val="28"/>
          <w:lang w:val="uk-UA"/>
        </w:rPr>
        <w:t xml:space="preserve">Розклад </w:t>
      </w:r>
    </w:p>
    <w:p w:rsidR="002F67F2" w:rsidRPr="00000E1D" w:rsidRDefault="002F67F2" w:rsidP="002F67F2">
      <w:pPr>
        <w:jc w:val="center"/>
        <w:rPr>
          <w:b/>
          <w:sz w:val="28"/>
          <w:szCs w:val="28"/>
          <w:lang w:val="uk-UA"/>
        </w:rPr>
      </w:pPr>
      <w:r w:rsidRPr="00000E1D">
        <w:rPr>
          <w:b/>
          <w:sz w:val="28"/>
          <w:szCs w:val="28"/>
          <w:lang w:val="uk-UA"/>
        </w:rPr>
        <w:t>перескладання заліків та екзаменів для студентів</w:t>
      </w:r>
      <w:r>
        <w:rPr>
          <w:b/>
          <w:sz w:val="28"/>
          <w:szCs w:val="28"/>
          <w:lang w:val="uk-UA"/>
        </w:rPr>
        <w:t xml:space="preserve"> денної форми навчання</w:t>
      </w:r>
    </w:p>
    <w:p w:rsidR="002F67F2" w:rsidRDefault="002F67F2" w:rsidP="002F67F2">
      <w:pPr>
        <w:tabs>
          <w:tab w:val="left" w:pos="10915"/>
        </w:tabs>
        <w:jc w:val="center"/>
        <w:rPr>
          <w:b/>
          <w:sz w:val="28"/>
          <w:szCs w:val="28"/>
          <w:lang w:val="uk-UA"/>
        </w:rPr>
      </w:pPr>
      <w:r w:rsidRPr="00000E1D">
        <w:rPr>
          <w:b/>
          <w:sz w:val="28"/>
          <w:szCs w:val="28"/>
          <w:lang w:val="uk-UA"/>
        </w:rPr>
        <w:t>ПГК ДВНЗ «</w:t>
      </w:r>
      <w:proofErr w:type="spellStart"/>
      <w:r w:rsidRPr="00000E1D">
        <w:rPr>
          <w:b/>
          <w:sz w:val="28"/>
          <w:szCs w:val="28"/>
          <w:lang w:val="uk-UA"/>
        </w:rPr>
        <w:t>УжНУ</w:t>
      </w:r>
      <w:proofErr w:type="spellEnd"/>
      <w:r w:rsidRPr="00000E1D">
        <w:rPr>
          <w:b/>
          <w:sz w:val="28"/>
          <w:szCs w:val="28"/>
          <w:lang w:val="uk-UA"/>
        </w:rPr>
        <w:t>» за _І_ семестр  201</w:t>
      </w:r>
      <w:r>
        <w:rPr>
          <w:b/>
          <w:sz w:val="28"/>
          <w:szCs w:val="28"/>
          <w:lang w:val="uk-UA"/>
        </w:rPr>
        <w:t>8/2019</w:t>
      </w:r>
      <w:r w:rsidRPr="00000E1D">
        <w:rPr>
          <w:b/>
          <w:sz w:val="28"/>
          <w:szCs w:val="28"/>
          <w:lang w:val="uk-UA"/>
        </w:rPr>
        <w:t xml:space="preserve"> </w:t>
      </w:r>
      <w:proofErr w:type="spellStart"/>
      <w:r w:rsidRPr="00000E1D">
        <w:rPr>
          <w:b/>
          <w:sz w:val="28"/>
          <w:szCs w:val="28"/>
          <w:lang w:val="uk-UA"/>
        </w:rPr>
        <w:t>н.р</w:t>
      </w:r>
      <w:proofErr w:type="spellEnd"/>
      <w:r w:rsidRPr="00000E1D">
        <w:rPr>
          <w:b/>
          <w:sz w:val="28"/>
          <w:szCs w:val="28"/>
          <w:lang w:val="uk-UA"/>
        </w:rPr>
        <w:t xml:space="preserve">. </w:t>
      </w:r>
    </w:p>
    <w:p w:rsidR="002F67F2" w:rsidRPr="0034085E" w:rsidRDefault="002F67F2" w:rsidP="002F67F2">
      <w:pPr>
        <w:tabs>
          <w:tab w:val="left" w:pos="10915"/>
        </w:tabs>
        <w:jc w:val="center"/>
        <w:rPr>
          <w:b/>
          <w:sz w:val="28"/>
          <w:szCs w:val="28"/>
          <w:lang w:val="uk-UA"/>
        </w:rPr>
      </w:pPr>
    </w:p>
    <w:tbl>
      <w:tblPr>
        <w:tblW w:w="16128" w:type="dxa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1"/>
        <w:gridCol w:w="4181"/>
        <w:gridCol w:w="1200"/>
        <w:gridCol w:w="1571"/>
        <w:gridCol w:w="3412"/>
        <w:gridCol w:w="1598"/>
        <w:gridCol w:w="1021"/>
        <w:gridCol w:w="1244"/>
      </w:tblGrid>
      <w:tr w:rsidR="002F67F2" w:rsidRPr="00EB426B" w:rsidTr="002F67F2">
        <w:tc>
          <w:tcPr>
            <w:tcW w:w="1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b/>
                <w:lang w:val="uk-UA"/>
              </w:rPr>
            </w:pPr>
            <w:r w:rsidRPr="00EB426B">
              <w:rPr>
                <w:b/>
                <w:lang w:val="uk-UA"/>
              </w:rPr>
              <w:t>Група</w:t>
            </w:r>
          </w:p>
        </w:tc>
        <w:tc>
          <w:tcPr>
            <w:tcW w:w="418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b/>
                <w:lang w:val="uk-UA"/>
              </w:rPr>
            </w:pPr>
            <w:r w:rsidRPr="00EB426B">
              <w:rPr>
                <w:b/>
                <w:lang w:val="uk-UA"/>
              </w:rPr>
              <w:t>Дисципліна</w:t>
            </w:r>
          </w:p>
        </w:tc>
        <w:tc>
          <w:tcPr>
            <w:tcW w:w="120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b/>
                <w:lang w:val="uk-UA"/>
              </w:rPr>
            </w:pPr>
            <w:r w:rsidRPr="00EB426B">
              <w:rPr>
                <w:b/>
                <w:lang w:val="uk-UA"/>
              </w:rPr>
              <w:t>Обсяг годин</w:t>
            </w:r>
          </w:p>
        </w:tc>
        <w:tc>
          <w:tcPr>
            <w:tcW w:w="157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b/>
                <w:lang w:val="uk-UA"/>
              </w:rPr>
            </w:pPr>
            <w:r w:rsidRPr="00EB426B">
              <w:rPr>
                <w:b/>
                <w:lang w:val="uk-UA"/>
              </w:rPr>
              <w:t xml:space="preserve">Вид </w:t>
            </w:r>
          </w:p>
          <w:p w:rsidR="002F67F2" w:rsidRPr="00EB426B" w:rsidRDefault="002F67F2" w:rsidP="00806AE5">
            <w:pPr>
              <w:spacing w:line="360" w:lineRule="auto"/>
              <w:jc w:val="center"/>
              <w:rPr>
                <w:b/>
                <w:lang w:val="uk-UA"/>
              </w:rPr>
            </w:pPr>
            <w:r w:rsidRPr="00EB426B">
              <w:rPr>
                <w:b/>
                <w:lang w:val="uk-UA"/>
              </w:rPr>
              <w:t>контролю</w:t>
            </w:r>
          </w:p>
        </w:tc>
        <w:tc>
          <w:tcPr>
            <w:tcW w:w="341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b/>
                <w:lang w:val="uk-UA"/>
              </w:rPr>
            </w:pPr>
            <w:r w:rsidRPr="00EB426B">
              <w:rPr>
                <w:b/>
                <w:lang w:val="uk-UA"/>
              </w:rPr>
              <w:t>ПІБ викладача</w:t>
            </w:r>
          </w:p>
        </w:tc>
        <w:tc>
          <w:tcPr>
            <w:tcW w:w="15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b/>
                <w:lang w:val="uk-UA"/>
              </w:rPr>
            </w:pPr>
            <w:r w:rsidRPr="00EB426B">
              <w:rPr>
                <w:b/>
                <w:lang w:val="uk-UA"/>
              </w:rPr>
              <w:t>Дата проведення</w:t>
            </w:r>
          </w:p>
        </w:tc>
        <w:tc>
          <w:tcPr>
            <w:tcW w:w="102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 w:rsidRPr="00EB426B">
              <w:rPr>
                <w:b/>
                <w:lang w:val="uk-UA"/>
              </w:rPr>
              <w:t>Ауд</w:t>
            </w:r>
            <w:proofErr w:type="spellEnd"/>
            <w:r w:rsidRPr="00EB426B">
              <w:rPr>
                <w:b/>
                <w:lang w:val="uk-UA"/>
              </w:rPr>
              <w:t>.</w:t>
            </w: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 w:rsidRPr="00EB426B">
              <w:rPr>
                <w:b/>
                <w:lang w:val="uk-UA"/>
              </w:rPr>
              <w:t>Початок</w:t>
            </w:r>
          </w:p>
        </w:tc>
      </w:tr>
      <w:tr w:rsidR="002F67F2" w:rsidRPr="00EB426B" w:rsidTr="002F67F2">
        <w:trPr>
          <w:trHeight w:val="385"/>
        </w:trPr>
        <w:tc>
          <w:tcPr>
            <w:tcW w:w="190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2F67F2" w:rsidRDefault="002F67F2" w:rsidP="00806AE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ПР 21</w:t>
            </w:r>
          </w:p>
          <w:p w:rsidR="002F67F2" w:rsidRPr="00EB426B" w:rsidRDefault="002F67F2" w:rsidP="00806AE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ПР22</w:t>
            </w:r>
          </w:p>
        </w:tc>
        <w:tc>
          <w:tcPr>
            <w:tcW w:w="41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1200" w:type="dxa"/>
            <w:tcBorders>
              <w:top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1571" w:type="dxa"/>
            <w:tcBorders>
              <w:top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Генов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598" w:type="dxa"/>
            <w:tcBorders>
              <w:top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top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325</w:t>
            </w:r>
          </w:p>
        </w:tc>
        <w:tc>
          <w:tcPr>
            <w:tcW w:w="124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F67F2" w:rsidRPr="00EB426B" w:rsidTr="002F67F2">
        <w:trPr>
          <w:trHeight w:val="299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Історія держави і права</w:t>
            </w:r>
            <w:r>
              <w:rPr>
                <w:sz w:val="22"/>
                <w:szCs w:val="22"/>
                <w:lang w:val="uk-UA"/>
              </w:rPr>
              <w:t xml:space="preserve"> України</w:t>
            </w:r>
          </w:p>
        </w:tc>
        <w:tc>
          <w:tcPr>
            <w:tcW w:w="1200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189</w:t>
            </w:r>
          </w:p>
        </w:tc>
        <w:tc>
          <w:tcPr>
            <w:tcW w:w="1571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426B">
              <w:rPr>
                <w:sz w:val="22"/>
                <w:szCs w:val="22"/>
                <w:lang w:val="uk-UA"/>
              </w:rPr>
              <w:t>Васильчук</w:t>
            </w:r>
            <w:proofErr w:type="spellEnd"/>
            <w:r w:rsidRPr="00EB426B">
              <w:rPr>
                <w:sz w:val="22"/>
                <w:szCs w:val="22"/>
                <w:lang w:val="uk-UA"/>
              </w:rPr>
              <w:t xml:space="preserve"> Л.Б</w:t>
            </w:r>
          </w:p>
        </w:tc>
        <w:tc>
          <w:tcPr>
            <w:tcW w:w="1598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32</w:t>
            </w: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44" w:type="dxa"/>
            <w:tcBorders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</w:tr>
      <w:tr w:rsidR="002F67F2" w:rsidRPr="00EB426B" w:rsidTr="002F67F2">
        <w:trPr>
          <w:trHeight w:val="187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Теорія держави і права</w:t>
            </w:r>
            <w:r>
              <w:rPr>
                <w:sz w:val="22"/>
                <w:szCs w:val="22"/>
                <w:lang w:val="uk-UA"/>
              </w:rPr>
              <w:t xml:space="preserve"> України</w:t>
            </w:r>
          </w:p>
        </w:tc>
        <w:tc>
          <w:tcPr>
            <w:tcW w:w="1200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</w:t>
            </w:r>
          </w:p>
        </w:tc>
        <w:tc>
          <w:tcPr>
            <w:tcW w:w="1571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Гошовська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</w:t>
            </w:r>
          </w:p>
        </w:tc>
        <w:tc>
          <w:tcPr>
            <w:tcW w:w="1598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1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32</w:t>
            </w: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44" w:type="dxa"/>
            <w:tcBorders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F67F2" w:rsidRPr="00EB426B" w:rsidTr="002F67F2">
        <w:trPr>
          <w:trHeight w:val="374"/>
        </w:trPr>
        <w:tc>
          <w:tcPr>
            <w:tcW w:w="1901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ФК31</w:t>
            </w:r>
          </w:p>
        </w:tc>
        <w:tc>
          <w:tcPr>
            <w:tcW w:w="41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 xml:space="preserve">Фінанси підприємства </w:t>
            </w:r>
          </w:p>
        </w:tc>
        <w:tc>
          <w:tcPr>
            <w:tcW w:w="1200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571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Поп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І.М.</w:t>
            </w:r>
          </w:p>
        </w:tc>
        <w:tc>
          <w:tcPr>
            <w:tcW w:w="1598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Pr="00EB426B">
              <w:rPr>
                <w:sz w:val="22"/>
                <w:szCs w:val="22"/>
                <w:lang w:val="uk-UA"/>
              </w:rPr>
              <w:t>.00</w:t>
            </w:r>
          </w:p>
        </w:tc>
      </w:tr>
      <w:tr w:rsidR="002F67F2" w:rsidRPr="00EB426B" w:rsidTr="002F67F2">
        <w:trPr>
          <w:trHeight w:val="374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 xml:space="preserve">Гроші та кредит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144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426B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EB426B">
              <w:rPr>
                <w:sz w:val="22"/>
                <w:szCs w:val="22"/>
                <w:lang w:val="uk-UA"/>
              </w:rPr>
              <w:t xml:space="preserve"> Ю.В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  <w:r w:rsidRPr="00EB426B">
              <w:rPr>
                <w:sz w:val="22"/>
                <w:szCs w:val="22"/>
                <w:lang w:val="uk-UA"/>
              </w:rPr>
              <w:t>. 1</w:t>
            </w:r>
            <w:r>
              <w:rPr>
                <w:sz w:val="22"/>
                <w:szCs w:val="22"/>
                <w:lang w:val="uk-UA"/>
              </w:rPr>
              <w:t>2</w:t>
            </w:r>
            <w:r w:rsidRPr="00EB426B">
              <w:rPr>
                <w:sz w:val="22"/>
                <w:szCs w:val="22"/>
                <w:lang w:val="uk-UA"/>
              </w:rPr>
              <w:t>.1</w:t>
            </w: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08</w:t>
            </w:r>
          </w:p>
        </w:tc>
        <w:tc>
          <w:tcPr>
            <w:tcW w:w="12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2F67F2" w:rsidRPr="00EB426B" w:rsidTr="002F67F2">
        <w:trPr>
          <w:trHeight w:val="374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200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571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Залік-д</w:t>
            </w:r>
            <w:proofErr w:type="spellEnd"/>
          </w:p>
        </w:tc>
        <w:tc>
          <w:tcPr>
            <w:tcW w:w="3412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Копач Л.О., </w:t>
            </w: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1598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  <w:r w:rsidRPr="00EB426B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12</w:t>
            </w:r>
            <w:r w:rsidRPr="00EB426B">
              <w:rPr>
                <w:sz w:val="22"/>
                <w:szCs w:val="22"/>
                <w:lang w:val="uk-UA"/>
              </w:rPr>
              <w:t>.1</w:t>
            </w: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1244" w:type="dxa"/>
            <w:tcBorders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F67F2" w:rsidRPr="00EB426B" w:rsidTr="002F67F2">
        <w:trPr>
          <w:trHeight w:val="374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мова </w:t>
            </w:r>
            <w:r w:rsidRPr="00EB426B">
              <w:rPr>
                <w:sz w:val="22"/>
                <w:szCs w:val="22"/>
                <w:lang w:val="uk-UA"/>
              </w:rPr>
              <w:t xml:space="preserve">(за </w:t>
            </w:r>
            <w:proofErr w:type="spellStart"/>
            <w:r w:rsidRPr="00EB426B">
              <w:rPr>
                <w:sz w:val="22"/>
                <w:szCs w:val="22"/>
                <w:lang w:val="uk-UA"/>
              </w:rPr>
              <w:t>проф..спрям</w:t>
            </w:r>
            <w:proofErr w:type="spellEnd"/>
            <w:r w:rsidRPr="00EB426B"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1200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571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1598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2F67F2" w:rsidRPr="00EB426B" w:rsidTr="002F67F2">
        <w:trPr>
          <w:trHeight w:val="311"/>
        </w:trPr>
        <w:tc>
          <w:tcPr>
            <w:tcW w:w="1901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БО 31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 xml:space="preserve">Фінанси підприємства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Поп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І.М.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08</w:t>
            </w:r>
          </w:p>
        </w:tc>
        <w:tc>
          <w:tcPr>
            <w:tcW w:w="124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Pr="00EB426B">
              <w:rPr>
                <w:sz w:val="22"/>
                <w:szCs w:val="22"/>
                <w:lang w:val="uk-UA"/>
              </w:rPr>
              <w:t>.00.</w:t>
            </w:r>
          </w:p>
        </w:tc>
      </w:tr>
      <w:tr w:rsidR="002F67F2" w:rsidRPr="00EB426B" w:rsidTr="002F67F2">
        <w:trPr>
          <w:trHeight w:val="345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нормування і оплати праці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Поп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І.М.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F67F2" w:rsidRPr="00EB426B" w:rsidTr="002F67F2">
        <w:trPr>
          <w:cantSplit/>
          <w:trHeight w:val="636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 xml:space="preserve">Організація обліку на підприємствах малого бізнесу 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Поп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Т.П.</w:t>
            </w:r>
          </w:p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08</w:t>
            </w:r>
          </w:p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4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І.І.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2F67F2" w:rsidRPr="00EB426B" w:rsidTr="002F67F2">
        <w:trPr>
          <w:cantSplit/>
          <w:trHeight w:val="280"/>
        </w:trPr>
        <w:tc>
          <w:tcPr>
            <w:tcW w:w="1901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БО21</w:t>
            </w:r>
          </w:p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ФК21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Політична економія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Бігар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2F67F2" w:rsidRPr="00EB426B" w:rsidTr="002F67F2">
        <w:trPr>
          <w:cantSplit/>
          <w:trHeight w:val="337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Генов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</w:t>
            </w:r>
            <w:r w:rsidRPr="00EB426B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EB426B">
              <w:rPr>
                <w:sz w:val="22"/>
                <w:szCs w:val="22"/>
                <w:lang w:val="uk-UA"/>
              </w:rPr>
              <w:t>.00</w:t>
            </w:r>
          </w:p>
        </w:tc>
      </w:tr>
      <w:tr w:rsidR="002F67F2" w:rsidRPr="00EB426B" w:rsidTr="002F67F2">
        <w:trPr>
          <w:cantSplit/>
          <w:trHeight w:val="337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 xml:space="preserve">Фінанси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</w:t>
            </w:r>
            <w:r w:rsidRPr="00EB426B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2F67F2" w:rsidRPr="00EB426B" w:rsidTr="002F67F2">
        <w:trPr>
          <w:cantSplit/>
          <w:trHeight w:val="337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</w:t>
            </w:r>
            <w:r w:rsidRPr="00EB426B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2F67F2" w:rsidRPr="00EB426B" w:rsidTr="002F67F2">
        <w:trPr>
          <w:cantSplit/>
          <w:trHeight w:val="337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Статистика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Поп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І.М.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F67F2" w:rsidRPr="00EB426B" w:rsidTr="002F67F2">
        <w:trPr>
          <w:cantSplit/>
          <w:trHeight w:val="337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Щербан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І.І.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2F67F2" w:rsidRPr="00EB426B" w:rsidTr="002F67F2">
        <w:trPr>
          <w:cantSplit/>
          <w:trHeight w:val="337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 і комп'ютерна техніка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залік-д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Готько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Е.О.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F67F2" w:rsidRPr="00EB426B" w:rsidTr="002F67F2">
        <w:trPr>
          <w:cantSplit/>
          <w:trHeight w:val="337"/>
        </w:trPr>
        <w:tc>
          <w:tcPr>
            <w:tcW w:w="1901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ТО31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туристичної індустрії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Залік-д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Pr="00EB426B">
              <w:rPr>
                <w:sz w:val="22"/>
                <w:szCs w:val="22"/>
                <w:lang w:val="uk-UA"/>
              </w:rPr>
              <w:t>.00</w:t>
            </w:r>
          </w:p>
        </w:tc>
      </w:tr>
      <w:tr w:rsidR="002F67F2" w:rsidRPr="00EB426B" w:rsidTr="002F67F2">
        <w:trPr>
          <w:cantSplit/>
          <w:trHeight w:val="337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Друга іноземна мова туристичної індустрії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</w:t>
            </w:r>
            <w:r w:rsidRPr="00EB426B">
              <w:rPr>
                <w:sz w:val="22"/>
                <w:szCs w:val="22"/>
                <w:lang w:val="uk-UA"/>
              </w:rPr>
              <w:t>алік</w:t>
            </w:r>
            <w:r>
              <w:rPr>
                <w:sz w:val="22"/>
                <w:szCs w:val="22"/>
                <w:lang w:val="uk-UA"/>
              </w:rPr>
              <w:t>-д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Pr="00EB426B">
              <w:rPr>
                <w:sz w:val="22"/>
                <w:szCs w:val="22"/>
                <w:lang w:val="uk-UA"/>
              </w:rPr>
              <w:t>.00</w:t>
            </w:r>
          </w:p>
        </w:tc>
      </w:tr>
      <w:tr w:rsidR="002F67F2" w:rsidRPr="00EB426B" w:rsidTr="002F67F2">
        <w:trPr>
          <w:cantSplit/>
          <w:trHeight w:val="355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bottom w:val="nil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  <w:r w:rsidRPr="00EB426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залік-д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Сідун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В.В., </w:t>
            </w:r>
            <w:proofErr w:type="spellStart"/>
            <w:r>
              <w:rPr>
                <w:sz w:val="22"/>
                <w:szCs w:val="22"/>
                <w:lang w:val="uk-UA"/>
              </w:rPr>
              <w:t>Пайш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Д.Є.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СК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Pr="00EB426B">
              <w:rPr>
                <w:sz w:val="22"/>
                <w:szCs w:val="22"/>
                <w:lang w:val="uk-UA"/>
              </w:rPr>
              <w:t>.00</w:t>
            </w:r>
          </w:p>
        </w:tc>
      </w:tr>
      <w:tr w:rsidR="002F67F2" w:rsidRPr="00EB426B" w:rsidTr="002F67F2">
        <w:trPr>
          <w:cantSplit/>
          <w:trHeight w:val="355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bottom w:val="nil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Туристичні і рекреаційні ресурси Закарпаття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F67F2" w:rsidRPr="00EB426B" w:rsidTr="002F67F2">
        <w:trPr>
          <w:cantSplit/>
          <w:trHeight w:val="355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bottom w:val="nil"/>
            </w:tcBorders>
            <w:shd w:val="clear" w:color="auto" w:fill="auto"/>
            <w:vAlign w:val="center"/>
          </w:tcPr>
          <w:p w:rsidR="002F67F2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рекреаційних послуг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F67F2" w:rsidRPr="00EB426B" w:rsidTr="002F67F2">
        <w:trPr>
          <w:cantSplit/>
          <w:trHeight w:val="355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bottom w:val="nil"/>
            </w:tcBorders>
            <w:shd w:val="clear" w:color="auto" w:fill="auto"/>
            <w:vAlign w:val="center"/>
          </w:tcPr>
          <w:p w:rsidR="002F67F2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Рекреаційна географія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F67F2" w:rsidRPr="00EB426B" w:rsidTr="002F67F2">
        <w:trPr>
          <w:cantSplit/>
          <w:trHeight w:val="355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bottom w:val="nil"/>
            </w:tcBorders>
            <w:shd w:val="clear" w:color="auto" w:fill="auto"/>
            <w:vAlign w:val="center"/>
          </w:tcPr>
          <w:p w:rsidR="002F67F2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готельного обслуговування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Шпілька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F67F2" w:rsidRPr="00EB426B" w:rsidTr="002F67F2">
        <w:trPr>
          <w:cantSplit/>
          <w:trHeight w:val="626"/>
        </w:trPr>
        <w:tc>
          <w:tcPr>
            <w:tcW w:w="1901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tcBorders>
              <w:bottom w:val="nil"/>
            </w:tcBorders>
            <w:shd w:val="clear" w:color="auto" w:fill="auto"/>
            <w:vAlign w:val="center"/>
          </w:tcPr>
          <w:p w:rsidR="002F67F2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та технології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Залік-д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Готько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Е.О.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ТО</w:t>
            </w:r>
            <w:r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туристичної індустрії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Залік-д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Pr="00EB426B">
              <w:rPr>
                <w:sz w:val="22"/>
                <w:szCs w:val="22"/>
                <w:lang w:val="uk-UA"/>
              </w:rPr>
              <w:t>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Друга іноземна мова туристичної індустрії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</w:t>
            </w:r>
            <w:r w:rsidRPr="00EB426B">
              <w:rPr>
                <w:sz w:val="22"/>
                <w:szCs w:val="22"/>
                <w:lang w:val="uk-UA"/>
              </w:rPr>
              <w:t>алік</w:t>
            </w:r>
            <w:r>
              <w:rPr>
                <w:sz w:val="22"/>
                <w:szCs w:val="22"/>
                <w:lang w:val="uk-UA"/>
              </w:rPr>
              <w:t>-д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 w:rsidRPr="00EB426B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Pr="00EB426B">
              <w:rPr>
                <w:sz w:val="22"/>
                <w:szCs w:val="22"/>
                <w:lang w:val="uk-UA"/>
              </w:rPr>
              <w:t>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Попович К.В.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П10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української культури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Папп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К.С.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П10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ПР31</w:t>
            </w:r>
          </w:p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ПР32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залік-д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Горват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В.В., </w:t>
            </w:r>
            <w:proofErr w:type="spellStart"/>
            <w:r>
              <w:rPr>
                <w:sz w:val="22"/>
                <w:szCs w:val="22"/>
                <w:lang w:val="uk-UA"/>
              </w:rPr>
              <w:t>Пайш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Д.Є.,Ткач М.С.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СК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Pr="00EB426B">
              <w:rPr>
                <w:sz w:val="22"/>
                <w:szCs w:val="22"/>
                <w:lang w:val="uk-UA"/>
              </w:rPr>
              <w:t>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правової допомоги в Україні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І.П.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зарубіжних країн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Ворон Д.Л.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мова (за </w:t>
            </w:r>
            <w:proofErr w:type="spellStart"/>
            <w:r>
              <w:rPr>
                <w:sz w:val="22"/>
                <w:szCs w:val="22"/>
                <w:lang w:val="uk-UA"/>
              </w:rPr>
              <w:t>проф..спрям</w:t>
            </w:r>
            <w:proofErr w:type="spellEnd"/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Пащук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Г.Я.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залік-д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343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ПР41</w:t>
            </w:r>
          </w:p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охорони праці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Щербан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І.І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Пішта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В.І.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Генов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F67F2" w:rsidRPr="00EB426B" w:rsidTr="002F67F2">
        <w:trPr>
          <w:cantSplit/>
          <w:trHeight w:val="313"/>
        </w:trPr>
        <w:tc>
          <w:tcPr>
            <w:tcW w:w="190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F67F2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81" w:type="dxa"/>
            <w:shd w:val="clear" w:color="auto" w:fill="auto"/>
            <w:vAlign w:val="center"/>
          </w:tcPr>
          <w:p w:rsidR="002F67F2" w:rsidRPr="00EB426B" w:rsidRDefault="002F67F2" w:rsidP="00806AE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Аграрне право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Семак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Е.А.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28.12.18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F67F2" w:rsidRPr="00EB426B" w:rsidRDefault="002F67F2" w:rsidP="00806AE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</w:tbl>
    <w:p w:rsidR="002F67F2" w:rsidRDefault="002F67F2" w:rsidP="002F67F2">
      <w:pPr>
        <w:spacing w:after="120"/>
        <w:ind w:right="-730"/>
        <w:rPr>
          <w:b/>
          <w:lang w:val="uk-UA"/>
        </w:rPr>
      </w:pPr>
    </w:p>
    <w:p w:rsidR="002F67F2" w:rsidRDefault="002F67F2" w:rsidP="002F67F2">
      <w:pPr>
        <w:spacing w:after="120"/>
        <w:ind w:right="-730"/>
        <w:rPr>
          <w:b/>
          <w:lang w:val="uk-UA"/>
        </w:rPr>
      </w:pPr>
    </w:p>
    <w:p w:rsidR="00434732" w:rsidRDefault="002F67F2" w:rsidP="002F67F2">
      <w:pPr>
        <w:spacing w:after="120"/>
        <w:ind w:right="-730"/>
        <w:rPr>
          <w:b/>
          <w:lang w:val="uk-UA"/>
        </w:rPr>
      </w:pPr>
      <w:r>
        <w:rPr>
          <w:b/>
          <w:lang w:val="uk-UA"/>
        </w:rPr>
        <w:t xml:space="preserve">Зав. відділення             </w:t>
      </w:r>
      <w:r w:rsidRPr="00035FAE">
        <w:rPr>
          <w:b/>
          <w:lang w:val="uk-UA"/>
        </w:rPr>
        <w:t xml:space="preserve">    </w:t>
      </w:r>
      <w:proofErr w:type="spellStart"/>
      <w:r w:rsidRPr="00035FAE">
        <w:rPr>
          <w:b/>
          <w:lang w:val="uk-UA"/>
        </w:rPr>
        <w:t>Монда</w:t>
      </w:r>
      <w:proofErr w:type="spellEnd"/>
      <w:r w:rsidRPr="00035FAE">
        <w:rPr>
          <w:b/>
          <w:lang w:val="uk-UA"/>
        </w:rPr>
        <w:t xml:space="preserve"> Г.М.                                                                                         Погоджено: Заст. директора                                  Р. М. </w:t>
      </w:r>
      <w:proofErr w:type="spellStart"/>
      <w:r w:rsidRPr="00035FAE">
        <w:rPr>
          <w:b/>
          <w:lang w:val="uk-UA"/>
        </w:rPr>
        <w:t>Сидор</w:t>
      </w:r>
      <w:proofErr w:type="spellEnd"/>
    </w:p>
    <w:p w:rsidR="009144D0" w:rsidRDefault="00434732" w:rsidP="002F67F2">
      <w:pPr>
        <w:spacing w:after="120"/>
        <w:ind w:right="-730"/>
        <w:rPr>
          <w:b/>
          <w:lang w:val="uk-UA"/>
        </w:rPr>
      </w:pPr>
      <w:r>
        <w:rPr>
          <w:b/>
          <w:noProof/>
        </w:rPr>
        <w:lastRenderedPageBreak/>
        <w:drawing>
          <wp:inline distT="0" distB="0" distL="0" distR="0">
            <wp:extent cx="4724400" cy="6562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886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7F2" w:rsidRPr="00035FAE">
        <w:rPr>
          <w:b/>
          <w:lang w:val="uk-UA"/>
        </w:rPr>
        <w:t xml:space="preserve"> </w:t>
      </w:r>
      <w:r>
        <w:rPr>
          <w:b/>
          <w:noProof/>
        </w:rPr>
        <w:drawing>
          <wp:inline distT="0" distB="0" distL="0" distR="0">
            <wp:extent cx="5000625" cy="6562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431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732" w:rsidRDefault="00434732" w:rsidP="002F67F2">
      <w:pPr>
        <w:spacing w:after="120"/>
        <w:ind w:right="-730"/>
        <w:rPr>
          <w:b/>
          <w:lang w:val="uk-UA"/>
        </w:rPr>
      </w:pPr>
      <w:r>
        <w:rPr>
          <w:b/>
          <w:noProof/>
        </w:rPr>
        <w:lastRenderedPageBreak/>
        <w:drawing>
          <wp:inline distT="0" distB="0" distL="0" distR="0">
            <wp:extent cx="4776470" cy="6570345"/>
            <wp:effectExtent l="0" t="0" r="508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47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4776470" cy="6570345"/>
            <wp:effectExtent l="0" t="0" r="508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47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67D" w:rsidRPr="002F67F2" w:rsidRDefault="005A667D" w:rsidP="002F67F2">
      <w:pPr>
        <w:spacing w:after="120"/>
        <w:ind w:right="-730"/>
        <w:rPr>
          <w:b/>
          <w:lang w:val="uk-UA"/>
        </w:rPr>
      </w:pPr>
      <w:bookmarkStart w:id="0" w:name="_GoBack"/>
      <w:r>
        <w:rPr>
          <w:b/>
          <w:noProof/>
        </w:rPr>
        <w:lastRenderedPageBreak/>
        <w:drawing>
          <wp:inline distT="0" distB="0" distL="0" distR="0">
            <wp:extent cx="5534025" cy="6564231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18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667D" w:rsidRPr="002F67F2" w:rsidSect="00434732">
      <w:pgSz w:w="16838" w:h="11906" w:orient="landscape"/>
      <w:pgMar w:top="709" w:right="253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52"/>
    <w:rsid w:val="002F67F2"/>
    <w:rsid w:val="00434732"/>
    <w:rsid w:val="004A1752"/>
    <w:rsid w:val="005A667D"/>
    <w:rsid w:val="0091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7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73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7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73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4</cp:revision>
  <dcterms:created xsi:type="dcterms:W3CDTF">2018-12-19T12:48:00Z</dcterms:created>
  <dcterms:modified xsi:type="dcterms:W3CDTF">2018-12-21T08:18:00Z</dcterms:modified>
</cp:coreProperties>
</file>