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4D" w:rsidRDefault="0000524D" w:rsidP="007C398E">
      <w:pPr>
        <w:pStyle w:val="1"/>
        <w:spacing w:before="0" w:beforeAutospacing="0" w:after="0" w:afterAutospacing="0"/>
        <w:jc w:val="right"/>
        <w:rPr>
          <w:b/>
          <w:i/>
        </w:rPr>
      </w:pPr>
      <w:r>
        <w:rPr>
          <w:b/>
          <w:i/>
        </w:rPr>
        <w:tab/>
      </w:r>
    </w:p>
    <w:p w:rsidR="0000524D" w:rsidRDefault="0000524D" w:rsidP="00C74E93">
      <w:pPr>
        <w:pStyle w:val="1"/>
        <w:tabs>
          <w:tab w:val="center" w:pos="5460"/>
          <w:tab w:val="left" w:pos="9510"/>
          <w:tab w:val="left" w:pos="31680"/>
        </w:tabs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РОЗКЛАД</w:t>
      </w:r>
    </w:p>
    <w:p w:rsidR="0000524D" w:rsidRDefault="008A10C9" w:rsidP="00C74E93">
      <w:pPr>
        <w:pStyle w:val="1"/>
        <w:tabs>
          <w:tab w:val="center" w:pos="5460"/>
          <w:tab w:val="left" w:pos="9510"/>
          <w:tab w:val="left" w:pos="31680"/>
        </w:tabs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 xml:space="preserve">ЗАХИСТУ ПРАКТИК </w:t>
      </w:r>
    </w:p>
    <w:p w:rsidR="00C74E93" w:rsidRDefault="00C74E93" w:rsidP="00C74E93">
      <w:pPr>
        <w:pStyle w:val="1"/>
        <w:tabs>
          <w:tab w:val="center" w:pos="5460"/>
          <w:tab w:val="left" w:pos="9510"/>
          <w:tab w:val="left" w:pos="31680"/>
        </w:tabs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 xml:space="preserve">для студентів </w:t>
      </w:r>
      <w:r w:rsidR="0000524D">
        <w:rPr>
          <w:b/>
          <w:i/>
        </w:rPr>
        <w:t>денної</w:t>
      </w:r>
      <w:r>
        <w:rPr>
          <w:b/>
          <w:i/>
        </w:rPr>
        <w:t xml:space="preserve"> та заочної</w:t>
      </w:r>
      <w:r w:rsidR="0000524D">
        <w:rPr>
          <w:b/>
          <w:i/>
        </w:rPr>
        <w:t xml:space="preserve"> форми навчання</w:t>
      </w:r>
      <w:r>
        <w:rPr>
          <w:b/>
          <w:i/>
        </w:rPr>
        <w:t xml:space="preserve"> </w:t>
      </w:r>
      <w:r w:rsidR="0000524D">
        <w:rPr>
          <w:b/>
          <w:i/>
        </w:rPr>
        <w:t>спеціальност</w:t>
      </w:r>
      <w:r w:rsidR="008A10C9">
        <w:rPr>
          <w:b/>
          <w:i/>
        </w:rPr>
        <w:t xml:space="preserve">ей: </w:t>
      </w:r>
    </w:p>
    <w:p w:rsidR="0000524D" w:rsidRPr="008A10C9" w:rsidRDefault="008A10C9" w:rsidP="00C74E93">
      <w:pPr>
        <w:pStyle w:val="1"/>
        <w:tabs>
          <w:tab w:val="center" w:pos="5460"/>
          <w:tab w:val="left" w:pos="9510"/>
          <w:tab w:val="left" w:pos="31680"/>
        </w:tabs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А7</w:t>
      </w:r>
      <w:r w:rsidR="007C398E">
        <w:rPr>
          <w:b/>
          <w:i/>
          <w:lang w:val="ru-RU"/>
        </w:rPr>
        <w:t xml:space="preserve"> </w:t>
      </w:r>
      <w:r w:rsidR="007C398E">
        <w:rPr>
          <w:b/>
          <w:i/>
        </w:rPr>
        <w:t>«</w:t>
      </w:r>
      <w:r>
        <w:rPr>
          <w:b/>
          <w:i/>
        </w:rPr>
        <w:t>Фізична культура і спорт</w:t>
      </w:r>
      <w:r w:rsidR="007C398E">
        <w:rPr>
          <w:b/>
          <w:i/>
        </w:rPr>
        <w:t>»</w:t>
      </w:r>
      <w:r>
        <w:rPr>
          <w:b/>
          <w:i/>
        </w:rPr>
        <w:t xml:space="preserve">, </w:t>
      </w:r>
      <w:r w:rsidR="00C74E93">
        <w:rPr>
          <w:b/>
          <w:i/>
        </w:rPr>
        <w:t>017</w:t>
      </w:r>
      <w:r w:rsidR="007C398E">
        <w:rPr>
          <w:b/>
          <w:i/>
        </w:rPr>
        <w:t xml:space="preserve"> «</w:t>
      </w:r>
      <w:r w:rsidR="00C74E93">
        <w:rPr>
          <w:b/>
          <w:i/>
        </w:rPr>
        <w:t>Фізична культура і спорт</w:t>
      </w:r>
      <w:r w:rsidR="007C398E">
        <w:rPr>
          <w:b/>
          <w:i/>
        </w:rPr>
        <w:t>»</w:t>
      </w:r>
      <w:r w:rsidR="00C74E93">
        <w:rPr>
          <w:b/>
          <w:i/>
        </w:rPr>
        <w:t xml:space="preserve">, </w:t>
      </w:r>
      <w:r>
        <w:rPr>
          <w:b/>
          <w:i/>
          <w:lang w:val="en-US"/>
        </w:rPr>
        <w:t>J</w:t>
      </w:r>
      <w:r w:rsidRPr="00C74E93">
        <w:rPr>
          <w:b/>
          <w:i/>
        </w:rPr>
        <w:t>3</w:t>
      </w:r>
      <w:r>
        <w:rPr>
          <w:b/>
          <w:i/>
        </w:rPr>
        <w:t xml:space="preserve"> </w:t>
      </w:r>
      <w:r w:rsidR="007C398E">
        <w:rPr>
          <w:b/>
          <w:i/>
        </w:rPr>
        <w:t>«</w:t>
      </w:r>
      <w:r>
        <w:rPr>
          <w:b/>
          <w:i/>
        </w:rPr>
        <w:t xml:space="preserve">Туризм </w:t>
      </w:r>
      <w:r w:rsidR="00554AD0">
        <w:rPr>
          <w:b/>
          <w:i/>
        </w:rPr>
        <w:t>та</w:t>
      </w:r>
      <w:r>
        <w:rPr>
          <w:b/>
          <w:i/>
        </w:rPr>
        <w:t xml:space="preserve"> рекреація</w:t>
      </w:r>
      <w:r w:rsidR="007C398E">
        <w:rPr>
          <w:b/>
          <w:i/>
        </w:rPr>
        <w:t>»</w:t>
      </w:r>
      <w:r>
        <w:rPr>
          <w:b/>
          <w:i/>
        </w:rPr>
        <w:t xml:space="preserve">, </w:t>
      </w:r>
      <w:r w:rsidR="00C74E93">
        <w:rPr>
          <w:b/>
          <w:i/>
        </w:rPr>
        <w:t>242</w:t>
      </w:r>
      <w:r w:rsidR="00194EBC">
        <w:rPr>
          <w:b/>
          <w:i/>
        </w:rPr>
        <w:t xml:space="preserve"> </w:t>
      </w:r>
      <w:r w:rsidR="007C398E">
        <w:rPr>
          <w:b/>
          <w:i/>
        </w:rPr>
        <w:t>«</w:t>
      </w:r>
      <w:r w:rsidR="00554AD0">
        <w:rPr>
          <w:b/>
          <w:i/>
        </w:rPr>
        <w:t>Туризм і</w:t>
      </w:r>
      <w:r w:rsidR="00194EBC">
        <w:rPr>
          <w:b/>
          <w:i/>
        </w:rPr>
        <w:t xml:space="preserve"> </w:t>
      </w:r>
      <w:r w:rsidR="00C74E93">
        <w:rPr>
          <w:b/>
          <w:i/>
        </w:rPr>
        <w:t>рекреація</w:t>
      </w:r>
      <w:r w:rsidR="007C398E">
        <w:rPr>
          <w:b/>
          <w:i/>
        </w:rPr>
        <w:t>»</w:t>
      </w:r>
      <w:r w:rsidR="00C74E93">
        <w:rPr>
          <w:b/>
          <w:i/>
        </w:rPr>
        <w:t>,</w:t>
      </w:r>
      <w:r w:rsidR="00C74E93" w:rsidRPr="00C74E93">
        <w:rPr>
          <w:b/>
          <w:i/>
        </w:rPr>
        <w:t xml:space="preserve"> </w:t>
      </w:r>
      <w:r>
        <w:rPr>
          <w:b/>
          <w:i/>
          <w:lang w:val="en-US"/>
        </w:rPr>
        <w:t>J</w:t>
      </w:r>
      <w:r w:rsidRPr="00C74E93">
        <w:rPr>
          <w:b/>
          <w:i/>
        </w:rPr>
        <w:t>8</w:t>
      </w:r>
      <w:r w:rsidR="0000524D">
        <w:rPr>
          <w:b/>
          <w:i/>
        </w:rPr>
        <w:t xml:space="preserve"> </w:t>
      </w:r>
      <w:r w:rsidR="007C398E">
        <w:rPr>
          <w:b/>
          <w:i/>
        </w:rPr>
        <w:t>«</w:t>
      </w:r>
      <w:r w:rsidR="0000524D">
        <w:rPr>
          <w:b/>
          <w:i/>
        </w:rPr>
        <w:t>Автомобільний транспорт</w:t>
      </w:r>
      <w:r w:rsidR="007C398E">
        <w:rPr>
          <w:b/>
          <w:i/>
        </w:rPr>
        <w:t>»</w:t>
      </w:r>
      <w:r w:rsidRPr="00C74E93">
        <w:rPr>
          <w:b/>
          <w:i/>
        </w:rPr>
        <w:t xml:space="preserve">, </w:t>
      </w:r>
      <w:r w:rsidR="00C74E93" w:rsidRPr="00C74E93">
        <w:rPr>
          <w:b/>
          <w:i/>
        </w:rPr>
        <w:t>274</w:t>
      </w:r>
      <w:r w:rsidR="007C398E">
        <w:rPr>
          <w:b/>
          <w:i/>
        </w:rPr>
        <w:t xml:space="preserve"> «</w:t>
      </w:r>
      <w:r w:rsidR="00C74E93">
        <w:rPr>
          <w:b/>
          <w:i/>
        </w:rPr>
        <w:t>Автомобільний транспорт</w:t>
      </w:r>
      <w:r w:rsidR="007C398E">
        <w:rPr>
          <w:b/>
          <w:i/>
        </w:rPr>
        <w:t>»</w:t>
      </w:r>
      <w:r w:rsidR="00C74E93">
        <w:rPr>
          <w:b/>
          <w:i/>
        </w:rPr>
        <w:t>,</w:t>
      </w:r>
      <w:r w:rsidR="00C74E93" w:rsidRPr="00C74E93">
        <w:rPr>
          <w:b/>
          <w:i/>
        </w:rPr>
        <w:t xml:space="preserve"> </w:t>
      </w:r>
    </w:p>
    <w:p w:rsidR="0000524D" w:rsidRDefault="0000524D" w:rsidP="00C74E93">
      <w:pPr>
        <w:pStyle w:val="1"/>
        <w:tabs>
          <w:tab w:val="center" w:pos="5460"/>
          <w:tab w:val="left" w:pos="9510"/>
          <w:tab w:val="left" w:pos="31680"/>
        </w:tabs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 xml:space="preserve">Природничо-гуманітарного фахового коледжу ДВНЗ УжНУ на 2025/2026 </w:t>
      </w:r>
      <w:proofErr w:type="spellStart"/>
      <w:r>
        <w:rPr>
          <w:b/>
          <w:i/>
        </w:rPr>
        <w:t>н.р</w:t>
      </w:r>
      <w:proofErr w:type="spellEnd"/>
      <w:r>
        <w:rPr>
          <w:b/>
          <w:i/>
        </w:rPr>
        <w:t>.</w:t>
      </w:r>
    </w:p>
    <w:p w:rsidR="007C398E" w:rsidRDefault="007C398E" w:rsidP="00C74E93">
      <w:pPr>
        <w:pStyle w:val="1"/>
        <w:tabs>
          <w:tab w:val="center" w:pos="5460"/>
          <w:tab w:val="left" w:pos="9510"/>
          <w:tab w:val="left" w:pos="31680"/>
        </w:tabs>
        <w:spacing w:before="0" w:beforeAutospacing="0" w:after="0" w:afterAutospacing="0"/>
        <w:jc w:val="center"/>
        <w:rPr>
          <w:b/>
          <w:i/>
        </w:rPr>
      </w:pPr>
    </w:p>
    <w:tbl>
      <w:tblPr>
        <w:tblStyle w:val="Style13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5592"/>
        <w:gridCol w:w="984"/>
        <w:gridCol w:w="1416"/>
        <w:gridCol w:w="1980"/>
        <w:gridCol w:w="1548"/>
        <w:gridCol w:w="984"/>
        <w:gridCol w:w="1248"/>
      </w:tblGrid>
      <w:tr w:rsidR="00B12D1B" w:rsidTr="007C398E">
        <w:tc>
          <w:tcPr>
            <w:tcW w:w="9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1B" w:rsidRDefault="0000524D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t xml:space="preserve"> </w:t>
            </w:r>
            <w:r w:rsidR="00B12D1B">
              <w:rPr>
                <w:b/>
              </w:rPr>
              <w:t>Група</w:t>
            </w:r>
          </w:p>
        </w:tc>
        <w:tc>
          <w:tcPr>
            <w:tcW w:w="55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1B" w:rsidRDefault="00B12D1B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Дисципліна</w:t>
            </w:r>
          </w:p>
        </w:tc>
        <w:tc>
          <w:tcPr>
            <w:tcW w:w="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1B" w:rsidRDefault="00B12D1B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Обсяг годин</w:t>
            </w:r>
          </w:p>
        </w:tc>
        <w:tc>
          <w:tcPr>
            <w:tcW w:w="14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1B" w:rsidRDefault="007C398E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Форма контролю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1B" w:rsidRDefault="00B12D1B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ПІБ викладача</w:t>
            </w:r>
          </w:p>
        </w:tc>
        <w:tc>
          <w:tcPr>
            <w:tcW w:w="15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1B" w:rsidRDefault="00B12D1B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Дата проведення</w:t>
            </w:r>
          </w:p>
        </w:tc>
        <w:tc>
          <w:tcPr>
            <w:tcW w:w="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1B" w:rsidRDefault="00B12D1B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1B" w:rsidRDefault="00B12D1B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Початок</w:t>
            </w:r>
          </w:p>
        </w:tc>
      </w:tr>
      <w:tr w:rsidR="00F03354" w:rsidTr="007C398E">
        <w:tc>
          <w:tcPr>
            <w:tcW w:w="14664" w:type="dxa"/>
            <w:gridSpan w:val="8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354" w:rsidRPr="00F03354" w:rsidRDefault="00F03354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i/>
              </w:rPr>
              <w:t>Спеціальніть</w:t>
            </w:r>
            <w:proofErr w:type="spellEnd"/>
            <w:r>
              <w:rPr>
                <w:b/>
                <w:i/>
              </w:rPr>
              <w:t xml:space="preserve"> А7 «Фізична культура і спорт»</w:t>
            </w:r>
          </w:p>
        </w:tc>
      </w:tr>
      <w:tr w:rsidR="002A1ED5" w:rsidTr="007C398E">
        <w:trPr>
          <w:cantSplit/>
        </w:trPr>
        <w:tc>
          <w:tcPr>
            <w:tcW w:w="91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СПп11</w:t>
            </w:r>
          </w:p>
        </w:tc>
        <w:tc>
          <w:tcPr>
            <w:tcW w:w="55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Навчальна практика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90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Залік-д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proofErr w:type="spellStart"/>
            <w:r>
              <w:t>Степчук</w:t>
            </w:r>
            <w:proofErr w:type="spellEnd"/>
            <w:r>
              <w:t xml:space="preserve"> В.О.</w:t>
            </w:r>
          </w:p>
        </w:tc>
        <w:tc>
          <w:tcPr>
            <w:tcW w:w="15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12.06.2026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309</w:t>
            </w:r>
          </w:p>
        </w:tc>
        <w:tc>
          <w:tcPr>
            <w:tcW w:w="12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9:00</w:t>
            </w:r>
          </w:p>
        </w:tc>
      </w:tr>
      <w:tr w:rsidR="002A1ED5" w:rsidTr="007C398E">
        <w:trPr>
          <w:cantSplit/>
        </w:trPr>
        <w:tc>
          <w:tcPr>
            <w:tcW w:w="14664" w:type="dxa"/>
            <w:gridSpan w:val="8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Pr="00F03354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i/>
              </w:rPr>
              <w:t>Спеціальніть</w:t>
            </w:r>
            <w:proofErr w:type="spellEnd"/>
            <w:r>
              <w:rPr>
                <w:b/>
                <w:i/>
              </w:rPr>
              <w:t xml:space="preserve"> 017 «Фізична культура і спорт»</w:t>
            </w:r>
          </w:p>
        </w:tc>
      </w:tr>
      <w:tr w:rsidR="002A1ED5" w:rsidTr="007C398E">
        <w:trPr>
          <w:cantSplit/>
        </w:trPr>
        <w:tc>
          <w:tcPr>
            <w:tcW w:w="9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СП21</w:t>
            </w:r>
          </w:p>
        </w:tc>
        <w:tc>
          <w:tcPr>
            <w:tcW w:w="5592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Навчальна практика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45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Залік-д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proofErr w:type="spellStart"/>
            <w:r>
              <w:t>Степчук</w:t>
            </w:r>
            <w:proofErr w:type="spellEnd"/>
            <w:r>
              <w:t xml:space="preserve"> В.О.</w:t>
            </w:r>
          </w:p>
        </w:tc>
        <w:tc>
          <w:tcPr>
            <w:tcW w:w="15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15.05.2026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329</w:t>
            </w:r>
          </w:p>
        </w:tc>
        <w:tc>
          <w:tcPr>
            <w:tcW w:w="12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9:00</w:t>
            </w:r>
          </w:p>
        </w:tc>
      </w:tr>
      <w:tr w:rsidR="002A1ED5" w:rsidTr="007C398E">
        <w:trPr>
          <w:cantSplit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СПп21</w:t>
            </w:r>
          </w:p>
        </w:tc>
        <w:tc>
          <w:tcPr>
            <w:tcW w:w="5592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Педагогічна практика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225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Залік-д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proofErr w:type="spellStart"/>
            <w:r>
              <w:t>Сідун</w:t>
            </w:r>
            <w:proofErr w:type="spellEnd"/>
            <w:r>
              <w:t xml:space="preserve"> В.В.</w:t>
            </w:r>
          </w:p>
        </w:tc>
        <w:tc>
          <w:tcPr>
            <w:tcW w:w="15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05.06.2026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329</w:t>
            </w:r>
          </w:p>
        </w:tc>
        <w:tc>
          <w:tcPr>
            <w:tcW w:w="12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12:00</w:t>
            </w:r>
          </w:p>
        </w:tc>
      </w:tr>
      <w:tr w:rsidR="002A1ED5" w:rsidTr="007C398E">
        <w:trPr>
          <w:cantSplit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  <w:bCs/>
              </w:rPr>
            </w:pPr>
          </w:p>
        </w:tc>
        <w:tc>
          <w:tcPr>
            <w:tcW w:w="5592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Виробнича практика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90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Залік-д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Костик Є.П.</w:t>
            </w:r>
          </w:p>
        </w:tc>
        <w:tc>
          <w:tcPr>
            <w:tcW w:w="15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19.06.2026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329</w:t>
            </w:r>
          </w:p>
        </w:tc>
        <w:tc>
          <w:tcPr>
            <w:tcW w:w="12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12:00</w:t>
            </w:r>
          </w:p>
        </w:tc>
      </w:tr>
      <w:tr w:rsidR="002A1ED5" w:rsidTr="007C398E">
        <w:trPr>
          <w:cantSplit/>
        </w:trPr>
        <w:tc>
          <w:tcPr>
            <w:tcW w:w="14664" w:type="dxa"/>
            <w:gridSpan w:val="8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1ED5" w:rsidRDefault="002A1ED5" w:rsidP="00554AD0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</w:pPr>
            <w:proofErr w:type="spellStart"/>
            <w:r>
              <w:rPr>
                <w:b/>
                <w:i/>
              </w:rPr>
              <w:t>Спеціальніть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lang w:val="en-US"/>
              </w:rPr>
              <w:t>J</w:t>
            </w:r>
            <w:r w:rsidRPr="00C74E93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«Туризм </w:t>
            </w:r>
            <w:r w:rsidR="00554AD0">
              <w:rPr>
                <w:b/>
                <w:i/>
              </w:rPr>
              <w:t xml:space="preserve">та </w:t>
            </w:r>
            <w:r>
              <w:rPr>
                <w:b/>
                <w:i/>
              </w:rPr>
              <w:t>рекреація»</w:t>
            </w:r>
          </w:p>
        </w:tc>
      </w:tr>
      <w:tr w:rsidR="002A1ED5" w:rsidTr="007C398E">
        <w:trPr>
          <w:cantSplit/>
        </w:trPr>
        <w:tc>
          <w:tcPr>
            <w:tcW w:w="9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ТОп11</w:t>
            </w:r>
          </w:p>
        </w:tc>
        <w:tc>
          <w:tcPr>
            <w:tcW w:w="559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Навчальна практика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Залік-д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Адаменко М.С.</w:t>
            </w:r>
          </w:p>
        </w:tc>
        <w:tc>
          <w:tcPr>
            <w:tcW w:w="1548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29.05.2026</w:t>
            </w:r>
          </w:p>
        </w:tc>
        <w:tc>
          <w:tcPr>
            <w:tcW w:w="98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318</w:t>
            </w:r>
          </w:p>
        </w:tc>
        <w:tc>
          <w:tcPr>
            <w:tcW w:w="1248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9:00</w:t>
            </w:r>
          </w:p>
        </w:tc>
      </w:tr>
      <w:tr w:rsidR="002A1ED5" w:rsidTr="007C398E">
        <w:trPr>
          <w:cantSplit/>
        </w:trPr>
        <w:tc>
          <w:tcPr>
            <w:tcW w:w="14664" w:type="dxa"/>
            <w:gridSpan w:val="8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1ED5" w:rsidRDefault="00554AD0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</w:pPr>
            <w:proofErr w:type="spellStart"/>
            <w:r>
              <w:rPr>
                <w:b/>
                <w:i/>
              </w:rPr>
              <w:t>Спеціальніть</w:t>
            </w:r>
            <w:proofErr w:type="spellEnd"/>
            <w:r>
              <w:rPr>
                <w:b/>
                <w:i/>
              </w:rPr>
              <w:t xml:space="preserve"> 242 «Туризм і</w:t>
            </w:r>
            <w:bookmarkStart w:id="0" w:name="_GoBack"/>
            <w:bookmarkEnd w:id="0"/>
            <w:r w:rsidR="002A1ED5">
              <w:rPr>
                <w:b/>
                <w:i/>
              </w:rPr>
              <w:t xml:space="preserve"> рекреація»</w:t>
            </w:r>
          </w:p>
        </w:tc>
      </w:tr>
      <w:tr w:rsidR="002A1ED5" w:rsidTr="007C398E">
        <w:trPr>
          <w:cantSplit/>
        </w:trPr>
        <w:tc>
          <w:tcPr>
            <w:tcW w:w="9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ТО21</w:t>
            </w:r>
          </w:p>
        </w:tc>
        <w:tc>
          <w:tcPr>
            <w:tcW w:w="55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Навчальна практика</w:t>
            </w:r>
          </w:p>
        </w:tc>
        <w:tc>
          <w:tcPr>
            <w:tcW w:w="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7C398E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7C398E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Залік-д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Адаменко М.М.</w:t>
            </w:r>
          </w:p>
        </w:tc>
        <w:tc>
          <w:tcPr>
            <w:tcW w:w="15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08.05.2026</w:t>
            </w:r>
          </w:p>
        </w:tc>
        <w:tc>
          <w:tcPr>
            <w:tcW w:w="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320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9:00</w:t>
            </w:r>
          </w:p>
        </w:tc>
      </w:tr>
      <w:tr w:rsidR="002A1ED5" w:rsidTr="007C398E">
        <w:trPr>
          <w:cantSplit/>
        </w:trPr>
        <w:tc>
          <w:tcPr>
            <w:tcW w:w="9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ТО31</w:t>
            </w:r>
          </w:p>
        </w:tc>
        <w:tc>
          <w:tcPr>
            <w:tcW w:w="55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Виробнича практика</w:t>
            </w:r>
          </w:p>
        </w:tc>
        <w:tc>
          <w:tcPr>
            <w:tcW w:w="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7C398E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270</w:t>
            </w:r>
          </w:p>
        </w:tc>
        <w:tc>
          <w:tcPr>
            <w:tcW w:w="14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7C398E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Залік-д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9359A2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Адаменко М.С.</w:t>
            </w:r>
          </w:p>
        </w:tc>
        <w:tc>
          <w:tcPr>
            <w:tcW w:w="15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19.06.2026</w:t>
            </w:r>
          </w:p>
        </w:tc>
        <w:tc>
          <w:tcPr>
            <w:tcW w:w="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320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12:00</w:t>
            </w:r>
          </w:p>
        </w:tc>
      </w:tr>
      <w:tr w:rsidR="009359A2" w:rsidTr="007C398E">
        <w:trPr>
          <w:cantSplit/>
        </w:trPr>
        <w:tc>
          <w:tcPr>
            <w:tcW w:w="9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359A2" w:rsidRDefault="009359A2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ТОз21</w:t>
            </w:r>
          </w:p>
        </w:tc>
        <w:tc>
          <w:tcPr>
            <w:tcW w:w="55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59A2" w:rsidRDefault="009359A2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Виробнича практика</w:t>
            </w:r>
          </w:p>
        </w:tc>
        <w:tc>
          <w:tcPr>
            <w:tcW w:w="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59A2" w:rsidRDefault="009359A2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180</w:t>
            </w:r>
          </w:p>
        </w:tc>
        <w:tc>
          <w:tcPr>
            <w:tcW w:w="14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59A2" w:rsidRDefault="009359A2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Залік-д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59A2" w:rsidRDefault="009359A2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Адаменко М.С.</w:t>
            </w:r>
          </w:p>
        </w:tc>
        <w:tc>
          <w:tcPr>
            <w:tcW w:w="15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59A2" w:rsidRDefault="009359A2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12.06.2026</w:t>
            </w:r>
          </w:p>
        </w:tc>
        <w:tc>
          <w:tcPr>
            <w:tcW w:w="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59A2" w:rsidRDefault="009359A2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proofErr w:type="spellStart"/>
            <w:r>
              <w:t>Дист</w:t>
            </w:r>
            <w:proofErr w:type="spellEnd"/>
            <w: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59A2" w:rsidRDefault="009359A2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 xml:space="preserve"> 9:00</w:t>
            </w:r>
          </w:p>
        </w:tc>
      </w:tr>
      <w:tr w:rsidR="002A1ED5" w:rsidTr="007C398E">
        <w:trPr>
          <w:cantSplit/>
        </w:trPr>
        <w:tc>
          <w:tcPr>
            <w:tcW w:w="14664" w:type="dxa"/>
            <w:gridSpan w:val="8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1ED5" w:rsidRDefault="002A1ED5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</w:pPr>
            <w:proofErr w:type="spellStart"/>
            <w:r>
              <w:rPr>
                <w:b/>
                <w:i/>
              </w:rPr>
              <w:t>Спеціальніть</w:t>
            </w:r>
            <w:proofErr w:type="spellEnd"/>
            <w:r>
              <w:rPr>
                <w:b/>
                <w:i/>
              </w:rPr>
              <w:t xml:space="preserve"> </w:t>
            </w:r>
            <w:r w:rsidR="004A23DC">
              <w:rPr>
                <w:b/>
                <w:i/>
              </w:rPr>
              <w:t>274</w:t>
            </w:r>
            <w:r>
              <w:rPr>
                <w:b/>
                <w:i/>
              </w:rPr>
              <w:t xml:space="preserve"> «</w:t>
            </w:r>
            <w:r w:rsidR="00554AD0">
              <w:rPr>
                <w:b/>
                <w:i/>
              </w:rPr>
              <w:t>Автомобіль</w:t>
            </w:r>
            <w:r w:rsidR="004A23DC">
              <w:rPr>
                <w:b/>
                <w:i/>
              </w:rPr>
              <w:t>ний транспорт</w:t>
            </w:r>
            <w:r>
              <w:rPr>
                <w:b/>
                <w:i/>
              </w:rPr>
              <w:t>»</w:t>
            </w:r>
          </w:p>
        </w:tc>
      </w:tr>
      <w:tr w:rsidR="002A1ED5" w:rsidTr="007C398E">
        <w:trPr>
          <w:cantSplit/>
        </w:trPr>
        <w:tc>
          <w:tcPr>
            <w:tcW w:w="9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A1ED5" w:rsidRDefault="004A23DC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АТп21</w:t>
            </w:r>
          </w:p>
        </w:tc>
        <w:tc>
          <w:tcPr>
            <w:tcW w:w="55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4A23DC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Технічна експлуатація автомобілів</w:t>
            </w:r>
          </w:p>
        </w:tc>
        <w:tc>
          <w:tcPr>
            <w:tcW w:w="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A23DC" w:rsidRDefault="007C398E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270</w:t>
            </w:r>
          </w:p>
        </w:tc>
        <w:tc>
          <w:tcPr>
            <w:tcW w:w="14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7C398E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Залік-д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7C398E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proofErr w:type="spellStart"/>
            <w:r>
              <w:t>Симчина</w:t>
            </w:r>
            <w:proofErr w:type="spellEnd"/>
            <w:r>
              <w:t xml:space="preserve">  В. М.</w:t>
            </w:r>
          </w:p>
        </w:tc>
        <w:tc>
          <w:tcPr>
            <w:tcW w:w="15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4A23DC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05.06.2026</w:t>
            </w:r>
          </w:p>
        </w:tc>
        <w:tc>
          <w:tcPr>
            <w:tcW w:w="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4A23DC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323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1ED5" w:rsidRDefault="004A23DC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12:00</w:t>
            </w:r>
          </w:p>
        </w:tc>
      </w:tr>
      <w:tr w:rsidR="007C398E" w:rsidTr="00C84F38">
        <w:trPr>
          <w:cantSplit/>
        </w:trPr>
        <w:tc>
          <w:tcPr>
            <w:tcW w:w="14664" w:type="dxa"/>
            <w:gridSpan w:val="8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C398E" w:rsidRDefault="007C398E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</w:pPr>
            <w:proofErr w:type="spellStart"/>
            <w:r>
              <w:rPr>
                <w:b/>
                <w:i/>
              </w:rPr>
              <w:t>Спеціальніть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lang w:val="en-US"/>
              </w:rPr>
              <w:t>J8</w:t>
            </w:r>
            <w:r>
              <w:rPr>
                <w:b/>
                <w:i/>
              </w:rPr>
              <w:t xml:space="preserve"> «</w:t>
            </w:r>
            <w:r w:rsidR="00554AD0">
              <w:rPr>
                <w:b/>
                <w:i/>
              </w:rPr>
              <w:t>Автомобіль</w:t>
            </w:r>
            <w:r>
              <w:rPr>
                <w:b/>
                <w:i/>
              </w:rPr>
              <w:t>ний транспорт»</w:t>
            </w:r>
          </w:p>
        </w:tc>
      </w:tr>
      <w:tr w:rsidR="007C398E" w:rsidTr="007C398E">
        <w:trPr>
          <w:cantSplit/>
        </w:trPr>
        <w:tc>
          <w:tcPr>
            <w:tcW w:w="9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98E" w:rsidRDefault="007C398E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АТп11</w:t>
            </w:r>
          </w:p>
        </w:tc>
        <w:tc>
          <w:tcPr>
            <w:tcW w:w="55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98E" w:rsidRDefault="007C398E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Слюсарна практика</w:t>
            </w:r>
          </w:p>
        </w:tc>
        <w:tc>
          <w:tcPr>
            <w:tcW w:w="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98E" w:rsidRDefault="007C398E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270</w:t>
            </w:r>
          </w:p>
        </w:tc>
        <w:tc>
          <w:tcPr>
            <w:tcW w:w="14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98E" w:rsidRDefault="007C398E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Залік-д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98E" w:rsidRDefault="007C398E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Шумило В.Ф.</w:t>
            </w:r>
          </w:p>
        </w:tc>
        <w:tc>
          <w:tcPr>
            <w:tcW w:w="15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98E" w:rsidRDefault="007C398E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12.06.2026</w:t>
            </w:r>
          </w:p>
        </w:tc>
        <w:tc>
          <w:tcPr>
            <w:tcW w:w="9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98E" w:rsidRDefault="007C398E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323</w:t>
            </w:r>
          </w:p>
        </w:tc>
        <w:tc>
          <w:tcPr>
            <w:tcW w:w="12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98E" w:rsidRDefault="007C398E" w:rsidP="007C398E">
            <w:pPr>
              <w:pStyle w:val="1"/>
              <w:tabs>
                <w:tab w:val="center" w:pos="5460"/>
                <w:tab w:val="left" w:pos="9510"/>
                <w:tab w:val="left" w:pos="31680"/>
              </w:tabs>
            </w:pPr>
            <w:r>
              <w:t>9:00</w:t>
            </w:r>
          </w:p>
        </w:tc>
      </w:tr>
    </w:tbl>
    <w:p w:rsidR="00C67934" w:rsidRDefault="007C398E">
      <w:r>
        <w:br w:type="textWrapping" w:clear="all"/>
      </w:r>
      <w:r w:rsidR="009359A2">
        <w:t xml:space="preserve">                                                                                                                                                               </w:t>
      </w:r>
      <w:r w:rsidR="009359A2">
        <w:rPr>
          <w:b/>
          <w:sz w:val="24"/>
          <w:szCs w:val="24"/>
        </w:rPr>
        <w:t>ПОГОДЖЕНО</w:t>
      </w:r>
    </w:p>
    <w:p w:rsidR="007C398E" w:rsidRPr="007C398E" w:rsidRDefault="007C398E" w:rsidP="007C398E">
      <w:pPr>
        <w:rPr>
          <w:sz w:val="24"/>
          <w:szCs w:val="24"/>
        </w:rPr>
      </w:pPr>
      <w:r w:rsidRPr="007C398E">
        <w:rPr>
          <w:b/>
          <w:sz w:val="24"/>
          <w:szCs w:val="24"/>
        </w:rPr>
        <w:t xml:space="preserve">Завідувач відділення:              </w:t>
      </w:r>
      <w:r w:rsidRPr="007C398E">
        <w:rPr>
          <w:b/>
          <w:sz w:val="24"/>
          <w:szCs w:val="24"/>
        </w:rPr>
        <w:t xml:space="preserve">   </w:t>
      </w:r>
      <w:r w:rsidRPr="007C398E">
        <w:rPr>
          <w:b/>
          <w:sz w:val="24"/>
          <w:szCs w:val="24"/>
        </w:rPr>
        <w:t xml:space="preserve">   Руслана ШТАЄР                     </w:t>
      </w:r>
      <w:r w:rsidR="009359A2">
        <w:rPr>
          <w:b/>
          <w:sz w:val="24"/>
          <w:szCs w:val="24"/>
        </w:rPr>
        <w:t xml:space="preserve">                     </w:t>
      </w:r>
      <w:r w:rsidRPr="007C398E">
        <w:rPr>
          <w:b/>
          <w:sz w:val="24"/>
          <w:szCs w:val="24"/>
        </w:rPr>
        <w:t xml:space="preserve">Заступник  директора:  </w:t>
      </w:r>
      <w:r w:rsidR="009359A2">
        <w:rPr>
          <w:b/>
          <w:sz w:val="24"/>
          <w:szCs w:val="24"/>
        </w:rPr>
        <w:t xml:space="preserve">                         </w:t>
      </w:r>
      <w:r w:rsidRPr="007C398E">
        <w:rPr>
          <w:b/>
          <w:sz w:val="24"/>
          <w:szCs w:val="24"/>
        </w:rPr>
        <w:t>Наталія АЛЕКСАНДРА</w:t>
      </w:r>
    </w:p>
    <w:p w:rsidR="00194EBC" w:rsidRPr="007C398E" w:rsidRDefault="00194EBC">
      <w:pPr>
        <w:rPr>
          <w:sz w:val="24"/>
          <w:szCs w:val="24"/>
        </w:rPr>
      </w:pPr>
    </w:p>
    <w:sectPr w:rsidR="00194EBC" w:rsidRPr="007C398E" w:rsidSect="0000524D">
      <w:headerReference w:type="default" r:id="rId7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BE6" w:rsidRDefault="00F57BE6" w:rsidP="007C398E">
      <w:r>
        <w:separator/>
      </w:r>
    </w:p>
  </w:endnote>
  <w:endnote w:type="continuationSeparator" w:id="0">
    <w:p w:rsidR="00F57BE6" w:rsidRDefault="00F57BE6" w:rsidP="007C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BE6" w:rsidRDefault="00F57BE6" w:rsidP="007C398E">
      <w:r>
        <w:separator/>
      </w:r>
    </w:p>
  </w:footnote>
  <w:footnote w:type="continuationSeparator" w:id="0">
    <w:p w:rsidR="00F57BE6" w:rsidRDefault="00F57BE6" w:rsidP="007C3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8E" w:rsidRDefault="007C398E" w:rsidP="007C398E">
    <w:pPr>
      <w:pStyle w:val="1"/>
      <w:spacing w:before="0" w:beforeAutospacing="0" w:after="0" w:afterAutospacing="0"/>
      <w:jc w:val="right"/>
      <w:rPr>
        <w:b/>
        <w:i/>
      </w:rPr>
    </w:pPr>
    <w:r>
      <w:rPr>
        <w:b/>
        <w:i/>
      </w:rPr>
      <w:t>ЗАТВЕРДЖУЮ</w:t>
    </w:r>
  </w:p>
  <w:p w:rsidR="007C398E" w:rsidRDefault="007C398E" w:rsidP="007C398E">
    <w:pPr>
      <w:pStyle w:val="1"/>
      <w:tabs>
        <w:tab w:val="left" w:pos="9735"/>
        <w:tab w:val="left" w:pos="31680"/>
      </w:tabs>
      <w:spacing w:before="0" w:beforeAutospacing="0" w:after="0" w:afterAutospacing="0"/>
      <w:jc w:val="right"/>
      <w:rPr>
        <w:b/>
        <w:i/>
      </w:rPr>
    </w:pPr>
    <w:r>
      <w:rPr>
        <w:b/>
        <w:i/>
      </w:rPr>
      <w:t xml:space="preserve">                                                                                 Директор коледжу </w:t>
    </w:r>
  </w:p>
  <w:p w:rsidR="007C398E" w:rsidRDefault="007C398E" w:rsidP="007C398E">
    <w:pPr>
      <w:pStyle w:val="1"/>
      <w:tabs>
        <w:tab w:val="left" w:pos="9735"/>
        <w:tab w:val="left" w:pos="31680"/>
      </w:tabs>
      <w:spacing w:before="0" w:beforeAutospacing="0" w:after="0" w:afterAutospacing="0"/>
      <w:jc w:val="right"/>
      <w:rPr>
        <w:b/>
        <w:i/>
      </w:rPr>
    </w:pPr>
    <w:r>
      <w:rPr>
        <w:b/>
        <w:i/>
      </w:rPr>
      <w:t xml:space="preserve">___________________ </w:t>
    </w:r>
    <w:proofErr w:type="spellStart"/>
    <w:r>
      <w:rPr>
        <w:b/>
        <w:i/>
      </w:rPr>
      <w:t>В.В.Росоха</w:t>
    </w:r>
    <w:proofErr w:type="spellEnd"/>
    <w:r>
      <w:rPr>
        <w:b/>
        <w:i/>
      </w:rPr>
      <w:t xml:space="preserve">     </w:t>
    </w:r>
  </w:p>
  <w:p w:rsidR="007C398E" w:rsidRDefault="007C398E" w:rsidP="007C398E">
    <w:pPr>
      <w:pStyle w:val="1"/>
      <w:tabs>
        <w:tab w:val="left" w:pos="9735"/>
        <w:tab w:val="left" w:pos="31680"/>
      </w:tabs>
      <w:spacing w:before="0" w:beforeAutospacing="0" w:after="0" w:afterAutospacing="0"/>
      <w:jc w:val="right"/>
      <w:rPr>
        <w:b/>
        <w:i/>
      </w:rPr>
    </w:pPr>
    <w:r>
      <w:rPr>
        <w:b/>
        <w:i/>
      </w:rPr>
      <w:t>20</w:t>
    </w:r>
    <w:r w:rsidR="00554AD0">
      <w:rPr>
        <w:b/>
        <w:i/>
      </w:rPr>
      <w:t>.04.202</w:t>
    </w:r>
    <w:r>
      <w:rPr>
        <w:b/>
        <w:i/>
      </w:rPr>
      <w:t>6 р.</w:t>
    </w:r>
  </w:p>
  <w:p w:rsidR="007C398E" w:rsidRDefault="007C39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BE"/>
    <w:rsid w:val="0000524D"/>
    <w:rsid w:val="00194EBC"/>
    <w:rsid w:val="001D6A70"/>
    <w:rsid w:val="002A1ED5"/>
    <w:rsid w:val="004A23DC"/>
    <w:rsid w:val="00554AD0"/>
    <w:rsid w:val="007C398E"/>
    <w:rsid w:val="008A10C9"/>
    <w:rsid w:val="008E2BC1"/>
    <w:rsid w:val="009359A2"/>
    <w:rsid w:val="00A45E6C"/>
    <w:rsid w:val="00B12D1B"/>
    <w:rsid w:val="00C67934"/>
    <w:rsid w:val="00C74E93"/>
    <w:rsid w:val="00CA71BE"/>
    <w:rsid w:val="00D5381C"/>
    <w:rsid w:val="00D96BDC"/>
    <w:rsid w:val="00E44B6F"/>
    <w:rsid w:val="00F03354"/>
    <w:rsid w:val="00F5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5E69"/>
  <w15:chartTrackingRefBased/>
  <w15:docId w15:val="{CBABBC4D-3CA2-4A6D-A67A-83C10690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0524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uk-UA"/>
    </w:rPr>
  </w:style>
  <w:style w:type="table" w:customStyle="1" w:styleId="Style13">
    <w:name w:val="_Style 13"/>
    <w:basedOn w:val="a1"/>
    <w:rsid w:val="0000524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nil"/>
      <w:tblCellMar>
        <w:left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96B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BDC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header"/>
    <w:basedOn w:val="a"/>
    <w:link w:val="a6"/>
    <w:uiPriority w:val="99"/>
    <w:unhideWhenUsed/>
    <w:rsid w:val="007C398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398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7C398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398E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B4D9C-E97C-457E-BF63-279DBC4C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5201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PC</dc:creator>
  <cp:keywords/>
  <dc:description/>
  <cp:lastModifiedBy>PC PC</cp:lastModifiedBy>
  <cp:revision>2</cp:revision>
  <cp:lastPrinted>2026-04-21T06:21:00Z</cp:lastPrinted>
  <dcterms:created xsi:type="dcterms:W3CDTF">2026-04-09T06:23:00Z</dcterms:created>
  <dcterms:modified xsi:type="dcterms:W3CDTF">2026-04-21T07:15:00Z</dcterms:modified>
</cp:coreProperties>
</file>