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F9" w:rsidRDefault="007766F9" w:rsidP="007766F9">
      <w:pPr>
        <w:tabs>
          <w:tab w:val="left" w:pos="13928"/>
        </w:tabs>
        <w:jc w:val="right"/>
        <w:rPr>
          <w:lang w:val="uk-UA"/>
        </w:rPr>
      </w:pPr>
      <w:bookmarkStart w:id="0" w:name="_GoBack"/>
      <w:bookmarkEnd w:id="0"/>
    </w:p>
    <w:p w:rsidR="007766F9" w:rsidRPr="0062456A" w:rsidRDefault="007766F9" w:rsidP="007766F9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:rsidR="007766F9" w:rsidRPr="0062456A" w:rsidRDefault="007766F9" w:rsidP="007766F9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:rsidR="007766F9" w:rsidRDefault="007766F9" w:rsidP="007766F9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4104DB">
        <w:rPr>
          <w:lang w:val="uk-UA"/>
        </w:rPr>
        <w:t>5</w:t>
      </w:r>
      <w:r>
        <w:rPr>
          <w:lang w:val="uk-UA"/>
        </w:rPr>
        <w:t xml:space="preserve"> </w:t>
      </w:r>
      <w:r w:rsidRPr="0062456A">
        <w:rPr>
          <w:lang w:val="uk-UA"/>
        </w:rPr>
        <w:t xml:space="preserve"> р.</w:t>
      </w:r>
    </w:p>
    <w:p w:rsidR="007766F9" w:rsidRDefault="007766F9" w:rsidP="007766F9">
      <w:pPr>
        <w:jc w:val="right"/>
        <w:rPr>
          <w:lang w:val="uk-UA"/>
        </w:rPr>
      </w:pPr>
    </w:p>
    <w:p w:rsidR="007766F9" w:rsidRPr="0062456A" w:rsidRDefault="007766F9" w:rsidP="007766F9">
      <w:pPr>
        <w:jc w:val="right"/>
        <w:rPr>
          <w:lang w:val="uk-UA"/>
        </w:rPr>
      </w:pPr>
    </w:p>
    <w:p w:rsidR="007766F9" w:rsidRPr="0062456A" w:rsidRDefault="007766F9" w:rsidP="007766F9">
      <w:pPr>
        <w:rPr>
          <w:lang w:val="uk-UA"/>
        </w:rPr>
      </w:pPr>
    </w:p>
    <w:p w:rsidR="007766F9" w:rsidRPr="0062456A" w:rsidRDefault="007766F9" w:rsidP="007766F9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:rsidR="007766F9" w:rsidRPr="0062456A" w:rsidRDefault="007766F9" w:rsidP="007766F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весняної</w:t>
      </w:r>
      <w:r w:rsidRPr="0062456A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 xml:space="preserve">заліково-екзаменаційної </w:t>
      </w:r>
      <w:r w:rsidRPr="0062456A">
        <w:rPr>
          <w:b/>
          <w:sz w:val="22"/>
          <w:szCs w:val="22"/>
          <w:lang w:val="uk-UA"/>
        </w:rPr>
        <w:t>сесії</w:t>
      </w:r>
    </w:p>
    <w:p w:rsidR="007766F9" w:rsidRPr="0062456A" w:rsidRDefault="007766F9" w:rsidP="007766F9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>202</w:t>
      </w:r>
      <w:r w:rsidR="0003317B">
        <w:rPr>
          <w:b/>
          <w:sz w:val="22"/>
          <w:szCs w:val="22"/>
          <w:lang w:val="uk-UA"/>
        </w:rPr>
        <w:t>4</w:t>
      </w:r>
      <w:r>
        <w:rPr>
          <w:b/>
          <w:sz w:val="22"/>
          <w:szCs w:val="22"/>
          <w:lang w:val="uk-UA"/>
        </w:rPr>
        <w:t>/202</w:t>
      </w:r>
      <w:r w:rsidR="0003317B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:rsidR="007766F9" w:rsidRDefault="007766F9" w:rsidP="007766F9">
      <w:pPr>
        <w:spacing w:after="120"/>
        <w:ind w:right="-730"/>
        <w:rPr>
          <w:bCs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23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431"/>
        <w:gridCol w:w="690"/>
        <w:gridCol w:w="1011"/>
        <w:gridCol w:w="1985"/>
        <w:gridCol w:w="1134"/>
        <w:gridCol w:w="567"/>
        <w:gridCol w:w="850"/>
      </w:tblGrid>
      <w:tr w:rsidR="00D62DA4" w:rsidRPr="0062456A" w:rsidTr="00D62DA4"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jc w:val="center"/>
              <w:rPr>
                <w:b/>
                <w:sz w:val="20"/>
                <w:szCs w:val="22"/>
                <w:lang w:val="uk-UA"/>
              </w:rPr>
            </w:pPr>
            <w:r>
              <w:rPr>
                <w:b/>
                <w:sz w:val="20"/>
                <w:szCs w:val="22"/>
                <w:lang w:val="uk-UA"/>
              </w:rPr>
              <w:t>Спеціа</w:t>
            </w:r>
          </w:p>
          <w:p w:rsidR="00D62DA4" w:rsidRPr="004016CA" w:rsidRDefault="00D62DA4" w:rsidP="007766F9">
            <w:pPr>
              <w:spacing w:line="360" w:lineRule="auto"/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Вид</w:t>
            </w:r>
          </w:p>
          <w:p w:rsidR="00D62DA4" w:rsidRPr="004016CA" w:rsidRDefault="00D62DA4" w:rsidP="007766F9">
            <w:pPr>
              <w:spacing w:line="360" w:lineRule="auto"/>
              <w:ind w:left="-109" w:right="-96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D62DA4" w:rsidRPr="0062456A" w:rsidTr="00D62DA4">
        <w:trPr>
          <w:trHeight w:val="43"/>
        </w:trPr>
        <w:tc>
          <w:tcPr>
            <w:tcW w:w="836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7766F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34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EC0ABB" w:rsidRDefault="00D62DA4" w:rsidP="007766F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Еколандшафтна організація території</w:t>
            </w:r>
          </w:p>
        </w:tc>
        <w:tc>
          <w:tcPr>
            <w:tcW w:w="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EC0ABB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EC0ABB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Залік</w:t>
            </w:r>
            <w:r w:rsidR="00BD4979" w:rsidRPr="00EC0ABB">
              <w:rPr>
                <w:sz w:val="20"/>
                <w:szCs w:val="20"/>
                <w:lang w:val="uk-UA"/>
              </w:rPr>
              <w:t>-д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EC0ABB" w:rsidRDefault="00EC0ABB" w:rsidP="00D62DA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03317B" w:rsidP="007766F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07.03.2025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ind w:left="-112" w:right="-107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BD4979" w:rsidP="007766F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ІІІ</w:t>
            </w:r>
          </w:p>
        </w:tc>
      </w:tr>
      <w:tr w:rsidR="00D62DA4" w:rsidRPr="0062456A" w:rsidTr="00D62DA4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7766F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EC0ABB" w:rsidRDefault="00D62DA4" w:rsidP="007766F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EC0ABB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EC0ABB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EC0ABB" w:rsidP="00D62DA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Бігар Н.М.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03317B" w:rsidP="007766F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04.03.2025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ind w:left="-112" w:right="-107"/>
              <w:jc w:val="center"/>
              <w:rPr>
                <w:sz w:val="20"/>
                <w:szCs w:val="20"/>
              </w:rPr>
            </w:pPr>
            <w:r w:rsidRPr="0003317B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03317B" w:rsidP="007766F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ІІ</w:t>
            </w:r>
          </w:p>
        </w:tc>
      </w:tr>
      <w:tr w:rsidR="00D62DA4" w:rsidRPr="0062456A" w:rsidTr="00D62DA4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7766F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7766F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Залік</w:t>
            </w:r>
            <w:r w:rsidR="00BD4979" w:rsidRPr="0003317B">
              <w:rPr>
                <w:sz w:val="20"/>
                <w:szCs w:val="20"/>
                <w:lang w:val="uk-UA"/>
              </w:rPr>
              <w:t>-д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03317B" w:rsidP="007766F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07.03.2025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ind w:left="-112" w:right="-107"/>
              <w:jc w:val="center"/>
              <w:rPr>
                <w:sz w:val="20"/>
                <w:szCs w:val="20"/>
              </w:rPr>
            </w:pPr>
            <w:r w:rsidRPr="0003317B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BD4979" w:rsidP="007766F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ІІ</w:t>
            </w:r>
          </w:p>
        </w:tc>
      </w:tr>
      <w:tr w:rsidR="00D62DA4" w:rsidRPr="0062456A" w:rsidTr="00D62DA4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7766F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7766F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Основи картографування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 xml:space="preserve">Залік </w:t>
            </w:r>
            <w:r w:rsidR="00BD4979" w:rsidRPr="0003317B">
              <w:rPr>
                <w:sz w:val="20"/>
                <w:szCs w:val="20"/>
                <w:lang w:val="uk-UA"/>
              </w:rPr>
              <w:t>-д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EC0ABB" w:rsidP="00D62DA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03317B" w:rsidP="007766F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07</w:t>
            </w:r>
            <w:r>
              <w:rPr>
                <w:sz w:val="20"/>
                <w:szCs w:val="20"/>
                <w:lang w:val="uk-UA"/>
              </w:rPr>
              <w:t>.03.2025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ind w:left="-112" w:right="-107"/>
              <w:jc w:val="center"/>
              <w:rPr>
                <w:sz w:val="20"/>
                <w:szCs w:val="20"/>
              </w:rPr>
            </w:pPr>
            <w:r w:rsidRPr="0003317B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03317B" w:rsidP="007766F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І</w:t>
            </w:r>
          </w:p>
        </w:tc>
      </w:tr>
      <w:tr w:rsidR="00D62DA4" w:rsidRPr="0062456A" w:rsidTr="00D62DA4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D62DA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jc w:val="center"/>
              <w:rPr>
                <w:sz w:val="20"/>
                <w:szCs w:val="20"/>
              </w:rPr>
            </w:pPr>
            <w:r w:rsidRPr="0003317B">
              <w:rPr>
                <w:sz w:val="20"/>
                <w:szCs w:val="20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03317B" w:rsidP="00D62DA4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10.03.2025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ind w:left="-112" w:right="-107"/>
              <w:jc w:val="center"/>
              <w:rPr>
                <w:sz w:val="20"/>
                <w:szCs w:val="20"/>
              </w:rPr>
            </w:pPr>
            <w:r w:rsidRPr="0003317B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BD4979" w:rsidP="00D62DA4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9.00</w:t>
            </w:r>
          </w:p>
        </w:tc>
      </w:tr>
      <w:tr w:rsidR="00D62DA4" w:rsidRPr="0062456A" w:rsidTr="00D62DA4">
        <w:trPr>
          <w:trHeight w:val="309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D62DA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03317B" w:rsidP="00D62DA4">
            <w:pPr>
              <w:jc w:val="center"/>
              <w:rPr>
                <w:sz w:val="20"/>
                <w:szCs w:val="20"/>
              </w:rPr>
            </w:pPr>
            <w:r w:rsidRPr="0003317B">
              <w:rPr>
                <w:sz w:val="20"/>
                <w:szCs w:val="20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03317B" w:rsidP="00D62DA4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21.03.2025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ind w:left="-112" w:right="-107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BD4979" w:rsidP="00D62DA4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9.00</w:t>
            </w:r>
          </w:p>
        </w:tc>
      </w:tr>
      <w:tr w:rsidR="00D62DA4" w:rsidRPr="0062456A" w:rsidTr="00D62DA4">
        <w:trPr>
          <w:trHeight w:val="309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D62DA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EC0ABB" w:rsidRDefault="00D62DA4" w:rsidP="00D62DA4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Державний контроль за використанням та охороною земель і їх моніторинг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EC0ABB" w:rsidRDefault="00D62DA4" w:rsidP="00D62DA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EC0ABB" w:rsidRDefault="00D62DA4" w:rsidP="00D62DA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EC0ABB" w:rsidRDefault="00D62DA4" w:rsidP="00D62DA4">
            <w:pPr>
              <w:jc w:val="center"/>
              <w:rPr>
                <w:sz w:val="20"/>
                <w:szCs w:val="20"/>
              </w:rPr>
            </w:pPr>
            <w:r w:rsidRPr="00EC0ABB">
              <w:rPr>
                <w:sz w:val="20"/>
                <w:szCs w:val="20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03317B" w:rsidP="00D62DA4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13.03.2025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ind w:left="-112" w:right="-107"/>
              <w:jc w:val="center"/>
              <w:rPr>
                <w:sz w:val="20"/>
                <w:szCs w:val="20"/>
              </w:rPr>
            </w:pPr>
            <w:r w:rsidRPr="0003317B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BD4979" w:rsidP="00D62DA4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9.00</w:t>
            </w:r>
          </w:p>
        </w:tc>
      </w:tr>
      <w:tr w:rsidR="00D62DA4" w:rsidRPr="0062456A" w:rsidTr="00D62DA4">
        <w:trPr>
          <w:trHeight w:val="309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7766F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EC0ABB" w:rsidRDefault="00D62DA4" w:rsidP="007766F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Геодезичні роботи при землеустрої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EC0ABB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EC0ABB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EC0ABB" w:rsidRDefault="00D62DA4" w:rsidP="00D62DA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Гук Я.С.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03317B" w:rsidP="007766F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18.03.2025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D62DA4" w:rsidP="00D62DA4">
            <w:pPr>
              <w:ind w:left="-112" w:right="-107"/>
              <w:jc w:val="center"/>
              <w:rPr>
                <w:sz w:val="20"/>
                <w:szCs w:val="20"/>
              </w:rPr>
            </w:pPr>
            <w:r w:rsidRPr="0003317B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03317B" w:rsidRDefault="00BD4979" w:rsidP="007766F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9.00</w:t>
            </w:r>
          </w:p>
        </w:tc>
      </w:tr>
    </w:tbl>
    <w:p w:rsidR="007766F9" w:rsidRDefault="007766F9" w:rsidP="007766F9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7766F9" w:rsidRDefault="007766F9" w:rsidP="007766F9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7766F9" w:rsidRDefault="007766F9" w:rsidP="007766F9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7766F9" w:rsidRPr="00D955FE" w:rsidRDefault="007766F9" w:rsidP="007766F9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7766F9" w:rsidRDefault="007766F9" w:rsidP="007766F9">
      <w:pPr>
        <w:ind w:left="-567" w:right="-1130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="0003317B"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 xml:space="preserve">    </w:t>
      </w:r>
      <w:r w:rsidR="0003317B">
        <w:rPr>
          <w:b/>
          <w:sz w:val="22"/>
          <w:szCs w:val="22"/>
          <w:lang w:val="uk-UA"/>
        </w:rPr>
        <w:t>Альвіна ЛУКАВСЬКА</w:t>
      </w:r>
      <w:r>
        <w:rPr>
          <w:b/>
          <w:sz w:val="22"/>
          <w:szCs w:val="22"/>
          <w:lang w:val="uk-UA"/>
        </w:rPr>
        <w:t xml:space="preserve">    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 w:rsidR="0003317B">
        <w:rPr>
          <w:b/>
          <w:sz w:val="22"/>
          <w:szCs w:val="22"/>
          <w:lang w:val="uk-UA"/>
        </w:rPr>
        <w:t>Наталія АЛЕКСАНДРА</w:t>
      </w:r>
    </w:p>
    <w:p w:rsidR="007766F9" w:rsidRDefault="007766F9" w:rsidP="007766F9"/>
    <w:p w:rsidR="007366AD" w:rsidRDefault="007366AD"/>
    <w:sectPr w:rsidR="007366AD" w:rsidSect="00056516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46" w:rsidRDefault="007A6546" w:rsidP="00056516">
      <w:r>
        <w:separator/>
      </w:r>
    </w:p>
  </w:endnote>
  <w:endnote w:type="continuationSeparator" w:id="0">
    <w:p w:rsidR="007A6546" w:rsidRDefault="007A6546" w:rsidP="0005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46" w:rsidRDefault="007A6546" w:rsidP="00056516">
      <w:r>
        <w:separator/>
      </w:r>
    </w:p>
  </w:footnote>
  <w:footnote w:type="continuationSeparator" w:id="0">
    <w:p w:rsidR="007A6546" w:rsidRDefault="007A6546" w:rsidP="0005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19"/>
    <w:rsid w:val="0003317B"/>
    <w:rsid w:val="00056516"/>
    <w:rsid w:val="001076E9"/>
    <w:rsid w:val="0031350F"/>
    <w:rsid w:val="00372FAD"/>
    <w:rsid w:val="004104DB"/>
    <w:rsid w:val="006B1F77"/>
    <w:rsid w:val="007366AD"/>
    <w:rsid w:val="007766F9"/>
    <w:rsid w:val="007A6546"/>
    <w:rsid w:val="00895CAF"/>
    <w:rsid w:val="008F7E19"/>
    <w:rsid w:val="00BD4979"/>
    <w:rsid w:val="00C86D08"/>
    <w:rsid w:val="00CB70C6"/>
    <w:rsid w:val="00D62DA4"/>
    <w:rsid w:val="00EC0ABB"/>
    <w:rsid w:val="00F1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2F2C"/>
  <w15:chartTrackingRefBased/>
  <w15:docId w15:val="{95109A6C-623B-4BA5-83FC-44BCF102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5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056516"/>
  </w:style>
  <w:style w:type="paragraph" w:styleId="a5">
    <w:name w:val="footer"/>
    <w:basedOn w:val="a"/>
    <w:link w:val="a6"/>
    <w:uiPriority w:val="99"/>
    <w:unhideWhenUsed/>
    <w:rsid w:val="000565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056516"/>
  </w:style>
  <w:style w:type="paragraph" w:styleId="a7">
    <w:name w:val="Balloon Text"/>
    <w:basedOn w:val="a"/>
    <w:link w:val="a8"/>
    <w:uiPriority w:val="99"/>
    <w:semiHidden/>
    <w:unhideWhenUsed/>
    <w:rsid w:val="00895CA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95CA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Tilniak</dc:creator>
  <cp:keywords/>
  <dc:description/>
  <cp:lastModifiedBy>HP</cp:lastModifiedBy>
  <cp:revision>3</cp:revision>
  <cp:lastPrinted>2024-02-09T09:09:00Z</cp:lastPrinted>
  <dcterms:created xsi:type="dcterms:W3CDTF">2025-02-07T09:06:00Z</dcterms:created>
  <dcterms:modified xsi:type="dcterms:W3CDTF">2025-02-07T09:07:00Z</dcterms:modified>
</cp:coreProperties>
</file>